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67" w:rsidRPr="0048413D" w:rsidRDefault="00DA5367" w:rsidP="0048413D">
      <w:pPr>
        <w:jc w:val="center"/>
        <w:rPr>
          <w:rFonts w:ascii="Times New Roman" w:hAnsi="Times New Roman" w:cs="Times New Roman"/>
          <w:b/>
        </w:rPr>
      </w:pPr>
      <w:r w:rsidRPr="00543858">
        <w:rPr>
          <w:rFonts w:ascii="Times New Roman" w:hAnsi="Times New Roman" w:cs="Times New Roman"/>
          <w:b/>
        </w:rPr>
        <w:t xml:space="preserve">Информация о результатах проведения </w:t>
      </w:r>
      <w:r w:rsidR="00EA6BC0" w:rsidRPr="00543858">
        <w:rPr>
          <w:rFonts w:ascii="Times New Roman" w:hAnsi="Times New Roman" w:cs="Times New Roman"/>
          <w:b/>
        </w:rPr>
        <w:t>профилактического</w:t>
      </w:r>
      <w:r w:rsidRPr="00543858">
        <w:rPr>
          <w:rFonts w:ascii="Times New Roman" w:hAnsi="Times New Roman" w:cs="Times New Roman"/>
          <w:b/>
        </w:rPr>
        <w:t xml:space="preserve"> медицинского осмотра </w:t>
      </w:r>
      <w:r w:rsidR="002C024C">
        <w:rPr>
          <w:rFonts w:ascii="Times New Roman" w:hAnsi="Times New Roman" w:cs="Times New Roman"/>
          <w:b/>
        </w:rPr>
        <w:t xml:space="preserve">и </w:t>
      </w:r>
      <w:r w:rsidR="00EA6BC0" w:rsidRPr="00543858">
        <w:rPr>
          <w:rFonts w:ascii="Times New Roman" w:hAnsi="Times New Roman" w:cs="Times New Roman"/>
          <w:b/>
        </w:rPr>
        <w:t>диспансеризации</w:t>
      </w:r>
      <w:r w:rsidRPr="00543858">
        <w:rPr>
          <w:rFonts w:ascii="Times New Roman" w:hAnsi="Times New Roman" w:cs="Times New Roman"/>
          <w:b/>
        </w:rPr>
        <w:t xml:space="preserve"> определенных гру</w:t>
      </w:r>
      <w:proofErr w:type="gramStart"/>
      <w:r w:rsidRPr="00543858">
        <w:rPr>
          <w:rFonts w:ascii="Times New Roman" w:hAnsi="Times New Roman" w:cs="Times New Roman"/>
          <w:b/>
        </w:rPr>
        <w:t>пп взр</w:t>
      </w:r>
      <w:proofErr w:type="gramEnd"/>
      <w:r w:rsidRPr="00543858">
        <w:rPr>
          <w:rFonts w:ascii="Times New Roman" w:hAnsi="Times New Roman" w:cs="Times New Roman"/>
          <w:b/>
        </w:rPr>
        <w:t>ослого населения ГУЗ «Липецкая город</w:t>
      </w:r>
      <w:r w:rsidR="00543858" w:rsidRPr="00543858">
        <w:rPr>
          <w:rFonts w:ascii="Times New Roman" w:hAnsi="Times New Roman" w:cs="Times New Roman"/>
          <w:b/>
        </w:rPr>
        <w:t xml:space="preserve">ская поликлиника №4» по итогам </w:t>
      </w:r>
      <w:r w:rsidR="0048413D">
        <w:rPr>
          <w:rFonts w:ascii="Times New Roman" w:hAnsi="Times New Roman" w:cs="Times New Roman"/>
          <w:b/>
        </w:rPr>
        <w:t xml:space="preserve"> 1 квартала</w:t>
      </w:r>
      <w:r w:rsidRPr="00543858">
        <w:rPr>
          <w:rFonts w:ascii="Times New Roman" w:hAnsi="Times New Roman" w:cs="Times New Roman"/>
          <w:b/>
        </w:rPr>
        <w:t xml:space="preserve"> 202</w:t>
      </w:r>
      <w:r w:rsidR="0048413D">
        <w:rPr>
          <w:rFonts w:ascii="Times New Roman" w:hAnsi="Times New Roman" w:cs="Times New Roman"/>
          <w:b/>
        </w:rPr>
        <w:t>4</w:t>
      </w:r>
      <w:r w:rsidRPr="00543858">
        <w:rPr>
          <w:rFonts w:ascii="Times New Roman" w:hAnsi="Times New Roman" w:cs="Times New Roman"/>
          <w:b/>
        </w:rPr>
        <w:t xml:space="preserve"> года</w:t>
      </w:r>
    </w:p>
    <w:p w:rsidR="00DA5367" w:rsidRPr="00543858" w:rsidRDefault="00DA536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5367" w:rsidRPr="00543858" w:rsidTr="00DA5367">
        <w:tc>
          <w:tcPr>
            <w:tcW w:w="4672" w:type="dxa"/>
          </w:tcPr>
          <w:p w:rsidR="00DA5367" w:rsidRPr="00543858" w:rsidRDefault="00DA5367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>Проведено</w:t>
            </w:r>
          </w:p>
        </w:tc>
        <w:tc>
          <w:tcPr>
            <w:tcW w:w="4673" w:type="dxa"/>
          </w:tcPr>
          <w:p w:rsidR="00DA5367" w:rsidRPr="00543858" w:rsidRDefault="00DA5367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>Подлежало</w:t>
            </w:r>
          </w:p>
        </w:tc>
      </w:tr>
      <w:tr w:rsidR="00DA5367" w:rsidRPr="00543858" w:rsidTr="00DA5367">
        <w:tc>
          <w:tcPr>
            <w:tcW w:w="4672" w:type="dxa"/>
          </w:tcPr>
          <w:p w:rsidR="00DA5367" w:rsidRPr="00543858" w:rsidRDefault="0043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</w:t>
            </w:r>
          </w:p>
        </w:tc>
        <w:tc>
          <w:tcPr>
            <w:tcW w:w="4673" w:type="dxa"/>
          </w:tcPr>
          <w:p w:rsidR="00DA5367" w:rsidRPr="00EB32CC" w:rsidRDefault="0043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</w:t>
            </w:r>
          </w:p>
        </w:tc>
      </w:tr>
      <w:tr w:rsidR="00DA5367" w:rsidRPr="00543858" w:rsidTr="00635217">
        <w:tc>
          <w:tcPr>
            <w:tcW w:w="9345" w:type="dxa"/>
            <w:gridSpan w:val="2"/>
          </w:tcPr>
          <w:p w:rsidR="00DA5367" w:rsidRPr="00543858" w:rsidRDefault="00DA5367" w:rsidP="00543858">
            <w:pPr>
              <w:jc w:val="center"/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 xml:space="preserve">Процент выполнения по </w:t>
            </w:r>
            <w:proofErr w:type="spellStart"/>
            <w:r w:rsidRPr="00543858">
              <w:rPr>
                <w:rFonts w:ascii="Times New Roman" w:hAnsi="Times New Roman" w:cs="Times New Roman"/>
              </w:rPr>
              <w:t>профосмотрам</w:t>
            </w:r>
            <w:proofErr w:type="spellEnd"/>
            <w:r w:rsidRPr="00543858">
              <w:rPr>
                <w:rFonts w:ascii="Times New Roman" w:hAnsi="Times New Roman" w:cs="Times New Roman"/>
              </w:rPr>
              <w:t xml:space="preserve"> </w:t>
            </w:r>
            <w:r w:rsidR="00434454">
              <w:rPr>
                <w:rFonts w:ascii="Times New Roman" w:hAnsi="Times New Roman" w:cs="Times New Roman"/>
              </w:rPr>
              <w:t>97</w:t>
            </w:r>
            <w:r w:rsidRPr="00EB32CC">
              <w:rPr>
                <w:rFonts w:ascii="Times New Roman" w:hAnsi="Times New Roman" w:cs="Times New Roman"/>
              </w:rPr>
              <w:t>%</w:t>
            </w:r>
          </w:p>
        </w:tc>
      </w:tr>
    </w:tbl>
    <w:p w:rsidR="00DA5367" w:rsidRPr="00543858" w:rsidRDefault="00DA536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5367" w:rsidRPr="00543858" w:rsidTr="00875178">
        <w:tc>
          <w:tcPr>
            <w:tcW w:w="4672" w:type="dxa"/>
          </w:tcPr>
          <w:p w:rsidR="00DA5367" w:rsidRPr="00543858" w:rsidRDefault="00DA5367" w:rsidP="00875178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>Проведено</w:t>
            </w:r>
          </w:p>
        </w:tc>
        <w:tc>
          <w:tcPr>
            <w:tcW w:w="4673" w:type="dxa"/>
          </w:tcPr>
          <w:p w:rsidR="00DA5367" w:rsidRPr="00543858" w:rsidRDefault="00DA5367" w:rsidP="00875178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>Подлежало</w:t>
            </w:r>
          </w:p>
        </w:tc>
      </w:tr>
      <w:tr w:rsidR="00DA5367" w:rsidRPr="00543858" w:rsidTr="00875178">
        <w:tc>
          <w:tcPr>
            <w:tcW w:w="4672" w:type="dxa"/>
          </w:tcPr>
          <w:p w:rsidR="00DA5367" w:rsidRPr="00543858" w:rsidRDefault="00434454" w:rsidP="0087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7023</w:t>
            </w:r>
          </w:p>
        </w:tc>
        <w:tc>
          <w:tcPr>
            <w:tcW w:w="4673" w:type="dxa"/>
          </w:tcPr>
          <w:p w:rsidR="00DA5367" w:rsidRPr="00543858" w:rsidRDefault="00434454" w:rsidP="0087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6750</w:t>
            </w:r>
          </w:p>
        </w:tc>
      </w:tr>
      <w:tr w:rsidR="00DA5367" w:rsidRPr="00543858" w:rsidTr="00875178">
        <w:tc>
          <w:tcPr>
            <w:tcW w:w="9345" w:type="dxa"/>
            <w:gridSpan w:val="2"/>
          </w:tcPr>
          <w:p w:rsidR="00DA5367" w:rsidRPr="00543858" w:rsidRDefault="00DA5367" w:rsidP="002C024C">
            <w:pPr>
              <w:jc w:val="center"/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 xml:space="preserve">Процент выполнения по </w:t>
            </w:r>
            <w:r w:rsidR="002C024C">
              <w:rPr>
                <w:rFonts w:ascii="Times New Roman" w:hAnsi="Times New Roman" w:cs="Times New Roman"/>
              </w:rPr>
              <w:t>диспансеризации</w:t>
            </w:r>
            <w:r w:rsidRPr="00543858">
              <w:rPr>
                <w:rFonts w:ascii="Times New Roman" w:hAnsi="Times New Roman" w:cs="Times New Roman"/>
              </w:rPr>
              <w:t xml:space="preserve"> </w:t>
            </w:r>
            <w:r w:rsidR="00434454">
              <w:rPr>
                <w:rFonts w:ascii="Times New Roman" w:hAnsi="Times New Roman" w:cs="Times New Roman"/>
              </w:rPr>
              <w:t>104</w:t>
            </w:r>
            <w:r w:rsidRPr="00EB32CC">
              <w:rPr>
                <w:rFonts w:ascii="Times New Roman" w:hAnsi="Times New Roman" w:cs="Times New Roman"/>
              </w:rPr>
              <w:t>%</w:t>
            </w:r>
          </w:p>
        </w:tc>
      </w:tr>
    </w:tbl>
    <w:p w:rsidR="00283944" w:rsidRDefault="00283944">
      <w:pPr>
        <w:rPr>
          <w:rFonts w:ascii="Times New Roman" w:hAnsi="Times New Roman" w:cs="Times New Roman"/>
          <w:color w:val="000000" w:themeColor="text1"/>
        </w:rPr>
      </w:pPr>
    </w:p>
    <w:p w:rsidR="001B773C" w:rsidRPr="00543858" w:rsidRDefault="001B773C" w:rsidP="0048413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43858">
        <w:rPr>
          <w:rFonts w:ascii="Times New Roman" w:hAnsi="Times New Roman" w:cs="Times New Roman"/>
          <w:b/>
          <w:color w:val="000000" w:themeColor="text1"/>
        </w:rPr>
        <w:t xml:space="preserve">Гендерная структура </w:t>
      </w:r>
      <w:proofErr w:type="gramStart"/>
      <w:r w:rsidRPr="00543858">
        <w:rPr>
          <w:rFonts w:ascii="Times New Roman" w:hAnsi="Times New Roman" w:cs="Times New Roman"/>
          <w:b/>
          <w:color w:val="000000" w:themeColor="text1"/>
        </w:rPr>
        <w:t>осмотренных</w:t>
      </w:r>
      <w:proofErr w:type="gramEnd"/>
    </w:p>
    <w:p w:rsidR="00003752" w:rsidRPr="00495500" w:rsidRDefault="00003752">
      <w:pPr>
        <w:rPr>
          <w:rFonts w:ascii="Times New Roman" w:hAnsi="Times New Roman" w:cs="Times New Roman"/>
        </w:rPr>
      </w:pPr>
      <w:r w:rsidRPr="00495500">
        <w:rPr>
          <w:rFonts w:ascii="Times New Roman" w:hAnsi="Times New Roman" w:cs="Times New Roman"/>
        </w:rPr>
        <w:t xml:space="preserve">В гендерной структуре при проведении профилактического осмотра </w:t>
      </w:r>
      <w:r w:rsidR="002B642D" w:rsidRPr="00495500">
        <w:rPr>
          <w:rFonts w:ascii="Times New Roman" w:hAnsi="Times New Roman" w:cs="Times New Roman"/>
        </w:rPr>
        <w:t xml:space="preserve"> незначительно </w:t>
      </w:r>
      <w:r w:rsidRPr="00495500">
        <w:rPr>
          <w:rFonts w:ascii="Times New Roman" w:hAnsi="Times New Roman" w:cs="Times New Roman"/>
        </w:rPr>
        <w:t xml:space="preserve">преобладали </w:t>
      </w:r>
      <w:r w:rsidR="002C024C" w:rsidRPr="00495500">
        <w:rPr>
          <w:rFonts w:ascii="Times New Roman" w:hAnsi="Times New Roman" w:cs="Times New Roman"/>
        </w:rPr>
        <w:t>женщины</w:t>
      </w:r>
      <w:r w:rsidR="00434454">
        <w:rPr>
          <w:rFonts w:ascii="Times New Roman" w:hAnsi="Times New Roman" w:cs="Times New Roman"/>
        </w:rPr>
        <w:t xml:space="preserve"> -53% от общего количества </w:t>
      </w:r>
      <w:proofErr w:type="gramStart"/>
      <w:r w:rsidR="00EA6BC0">
        <w:rPr>
          <w:rFonts w:ascii="Times New Roman" w:hAnsi="Times New Roman" w:cs="Times New Roman"/>
        </w:rPr>
        <w:t>пройденных</w:t>
      </w:r>
      <w:proofErr w:type="gramEnd"/>
      <w:r w:rsidR="00434454">
        <w:rPr>
          <w:rFonts w:ascii="Times New Roman" w:hAnsi="Times New Roman" w:cs="Times New Roman"/>
        </w:rPr>
        <w:t xml:space="preserve"> </w:t>
      </w:r>
      <w:proofErr w:type="spellStart"/>
      <w:r w:rsidR="00434454">
        <w:rPr>
          <w:rFonts w:ascii="Times New Roman" w:hAnsi="Times New Roman" w:cs="Times New Roman"/>
        </w:rPr>
        <w:t>профосмотр</w:t>
      </w:r>
      <w:proofErr w:type="spellEnd"/>
    </w:p>
    <w:p w:rsidR="00003752" w:rsidRPr="00495500" w:rsidRDefault="00003752">
      <w:pPr>
        <w:rPr>
          <w:rFonts w:ascii="Times New Roman" w:hAnsi="Times New Roman" w:cs="Times New Roman"/>
        </w:rPr>
      </w:pPr>
      <w:r w:rsidRPr="00495500">
        <w:rPr>
          <w:rFonts w:ascii="Times New Roman" w:hAnsi="Times New Roman" w:cs="Times New Roman"/>
        </w:rPr>
        <w:t xml:space="preserve">В гендерной структуре при диспансеризации преобладали </w:t>
      </w:r>
      <w:r w:rsidR="001C4094">
        <w:rPr>
          <w:rFonts w:ascii="Times New Roman" w:hAnsi="Times New Roman" w:cs="Times New Roman"/>
        </w:rPr>
        <w:t xml:space="preserve"> также </w:t>
      </w:r>
      <w:r w:rsidRPr="00495500">
        <w:rPr>
          <w:rFonts w:ascii="Times New Roman" w:hAnsi="Times New Roman" w:cs="Times New Roman"/>
        </w:rPr>
        <w:t>женщины</w:t>
      </w:r>
      <w:r w:rsidR="001C4094">
        <w:rPr>
          <w:rFonts w:ascii="Times New Roman" w:hAnsi="Times New Roman" w:cs="Times New Roman"/>
        </w:rPr>
        <w:t>-63%</w:t>
      </w:r>
    </w:p>
    <w:p w:rsidR="00FC786B" w:rsidRPr="00495500" w:rsidRDefault="002B642D" w:rsidP="00543858">
      <w:pPr>
        <w:jc w:val="center"/>
        <w:rPr>
          <w:rFonts w:ascii="Times New Roman" w:hAnsi="Times New Roman" w:cs="Times New Roman"/>
          <w:b/>
        </w:rPr>
      </w:pPr>
      <w:r w:rsidRPr="00495500">
        <w:rPr>
          <w:rFonts w:ascii="Times New Roman" w:hAnsi="Times New Roman" w:cs="Times New Roman"/>
          <w:b/>
        </w:rPr>
        <w:t>По социальному статусу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5500" w:rsidRPr="00495500" w:rsidTr="002B642D">
        <w:tc>
          <w:tcPr>
            <w:tcW w:w="4785" w:type="dxa"/>
          </w:tcPr>
          <w:p w:rsidR="002B642D" w:rsidRPr="00495500" w:rsidRDefault="002B642D" w:rsidP="00003752">
            <w:pPr>
              <w:rPr>
                <w:rFonts w:ascii="Times New Roman" w:hAnsi="Times New Roman" w:cs="Times New Roman"/>
              </w:rPr>
            </w:pPr>
            <w:r w:rsidRPr="00495500">
              <w:rPr>
                <w:rFonts w:ascii="Times New Roman" w:hAnsi="Times New Roman" w:cs="Times New Roman"/>
              </w:rPr>
              <w:t>Трудоспособного возраста</w:t>
            </w:r>
          </w:p>
        </w:tc>
        <w:tc>
          <w:tcPr>
            <w:tcW w:w="4786" w:type="dxa"/>
          </w:tcPr>
          <w:p w:rsidR="002B642D" w:rsidRPr="00495500" w:rsidRDefault="001C4094" w:rsidP="00303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6010-64%</w:t>
            </w:r>
          </w:p>
        </w:tc>
      </w:tr>
      <w:tr w:rsidR="00495500" w:rsidRPr="00495500" w:rsidTr="002B642D">
        <w:tc>
          <w:tcPr>
            <w:tcW w:w="4785" w:type="dxa"/>
          </w:tcPr>
          <w:p w:rsidR="002B642D" w:rsidRPr="00495500" w:rsidRDefault="002B642D" w:rsidP="00003752">
            <w:pPr>
              <w:rPr>
                <w:rFonts w:ascii="Times New Roman" w:hAnsi="Times New Roman" w:cs="Times New Roman"/>
              </w:rPr>
            </w:pPr>
            <w:r w:rsidRPr="00495500">
              <w:rPr>
                <w:rFonts w:ascii="Times New Roman" w:hAnsi="Times New Roman" w:cs="Times New Roman"/>
              </w:rPr>
              <w:t>Старше трудоспособного возраста</w:t>
            </w:r>
          </w:p>
        </w:tc>
        <w:tc>
          <w:tcPr>
            <w:tcW w:w="4786" w:type="dxa"/>
          </w:tcPr>
          <w:p w:rsidR="002B642D" w:rsidRPr="00495500" w:rsidRDefault="001C4094" w:rsidP="00303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3416-36%</w:t>
            </w:r>
          </w:p>
        </w:tc>
      </w:tr>
    </w:tbl>
    <w:p w:rsidR="002B642D" w:rsidRPr="00543858" w:rsidRDefault="00841AEE" w:rsidP="00003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B51AD" w:rsidRPr="00467C5D" w:rsidRDefault="00FC786B" w:rsidP="002B51AD">
      <w:pPr>
        <w:pStyle w:val="a6"/>
        <w:ind w:right="1408"/>
        <w:jc w:val="both"/>
        <w:rPr>
          <w:rFonts w:ascii="Times New Roman" w:eastAsia="Roboto" w:hAnsi="Times New Roman" w:cs="Times New Roman"/>
        </w:rPr>
      </w:pPr>
      <w:r w:rsidRPr="00467C5D">
        <w:rPr>
          <w:rFonts w:ascii="Times New Roman" w:hAnsi="Times New Roman" w:cs="Times New Roman"/>
        </w:rPr>
        <w:t>В возрастной стру</w:t>
      </w:r>
      <w:r w:rsidR="00C1090B" w:rsidRPr="00467C5D">
        <w:rPr>
          <w:rFonts w:ascii="Times New Roman" w:hAnsi="Times New Roman" w:cs="Times New Roman"/>
        </w:rPr>
        <w:t>к</w:t>
      </w:r>
      <w:r w:rsidRPr="00467C5D">
        <w:rPr>
          <w:rFonts w:ascii="Times New Roman" w:hAnsi="Times New Roman" w:cs="Times New Roman"/>
        </w:rPr>
        <w:t xml:space="preserve">туре </w:t>
      </w:r>
      <w:r w:rsidR="002B51AD" w:rsidRPr="00467C5D">
        <w:rPr>
          <w:rFonts w:ascii="Times New Roman" w:hAnsi="Times New Roman" w:cs="Times New Roman"/>
        </w:rPr>
        <w:t xml:space="preserve"> и среди женщин и среди мужчин преобладает молодой возраст </w:t>
      </w:r>
      <w:r w:rsidRPr="00467C5D">
        <w:rPr>
          <w:rFonts w:ascii="Times New Roman" w:hAnsi="Times New Roman" w:cs="Times New Roman"/>
        </w:rPr>
        <w:t xml:space="preserve"> 18-</w:t>
      </w:r>
      <w:r w:rsidR="002B51AD" w:rsidRPr="00467C5D">
        <w:rPr>
          <w:rFonts w:ascii="Times New Roman" w:hAnsi="Times New Roman" w:cs="Times New Roman"/>
        </w:rPr>
        <w:t>34 лет.</w:t>
      </w:r>
      <w:r w:rsidR="002B51AD" w:rsidRPr="00467C5D">
        <w:rPr>
          <w:rFonts w:ascii="Times New Roman" w:eastAsia="Roboto" w:hAnsi="Times New Roman" w:cs="Times New Roman"/>
        </w:rPr>
        <w:t xml:space="preserve"> </w:t>
      </w:r>
      <w:r w:rsidR="00E10456" w:rsidRPr="00467C5D">
        <w:rPr>
          <w:rFonts w:ascii="Times New Roman" w:eastAsia="Roboto" w:hAnsi="Times New Roman" w:cs="Times New Roman"/>
        </w:rPr>
        <w:t>В перспективе п</w:t>
      </w:r>
      <w:r w:rsidR="002B51AD" w:rsidRPr="00467C5D">
        <w:rPr>
          <w:rFonts w:ascii="Times New Roman" w:eastAsia="Roboto" w:hAnsi="Times New Roman" w:cs="Times New Roman"/>
        </w:rPr>
        <w:t>ри организации информационной</w:t>
      </w:r>
      <w:r w:rsidR="002B51AD" w:rsidRPr="00467C5D">
        <w:rPr>
          <w:rFonts w:ascii="Times New Roman" w:eastAsia="Roboto" w:hAnsi="Times New Roman" w:cs="Times New Roman"/>
          <w:spacing w:val="1"/>
        </w:rPr>
        <w:t xml:space="preserve"> </w:t>
      </w:r>
      <w:r w:rsidR="002B51AD" w:rsidRPr="00467C5D">
        <w:rPr>
          <w:rFonts w:ascii="Times New Roman" w:eastAsia="Roboto" w:hAnsi="Times New Roman" w:cs="Times New Roman"/>
        </w:rPr>
        <w:t>кампании</w:t>
      </w:r>
      <w:r w:rsidR="002B51AD" w:rsidRPr="00467C5D">
        <w:rPr>
          <w:rFonts w:ascii="Times New Roman" w:eastAsia="Roboto" w:hAnsi="Times New Roman" w:cs="Times New Roman"/>
          <w:spacing w:val="26"/>
        </w:rPr>
        <w:t xml:space="preserve"> </w:t>
      </w:r>
      <w:r w:rsidR="002B51AD" w:rsidRPr="00467C5D">
        <w:rPr>
          <w:rFonts w:ascii="Times New Roman" w:eastAsia="Roboto" w:hAnsi="Times New Roman" w:cs="Times New Roman"/>
        </w:rPr>
        <w:t>с</w:t>
      </w:r>
      <w:r w:rsidR="002B51AD" w:rsidRPr="00467C5D">
        <w:rPr>
          <w:rFonts w:ascii="Times New Roman" w:eastAsia="Roboto" w:hAnsi="Times New Roman" w:cs="Times New Roman"/>
          <w:spacing w:val="25"/>
        </w:rPr>
        <w:t xml:space="preserve"> </w:t>
      </w:r>
      <w:r w:rsidR="002B51AD" w:rsidRPr="00467C5D">
        <w:rPr>
          <w:rFonts w:ascii="Times New Roman" w:eastAsia="Roboto" w:hAnsi="Times New Roman" w:cs="Times New Roman"/>
        </w:rPr>
        <w:t>учетом</w:t>
      </w:r>
      <w:r w:rsidR="002B51AD" w:rsidRPr="00467C5D">
        <w:rPr>
          <w:rFonts w:ascii="Times New Roman" w:eastAsia="Roboto" w:hAnsi="Times New Roman" w:cs="Times New Roman"/>
          <w:spacing w:val="26"/>
        </w:rPr>
        <w:t xml:space="preserve"> </w:t>
      </w:r>
      <w:r w:rsidR="002B51AD" w:rsidRPr="00467C5D">
        <w:rPr>
          <w:rFonts w:ascii="Times New Roman" w:eastAsia="Roboto" w:hAnsi="Times New Roman" w:cs="Times New Roman"/>
        </w:rPr>
        <w:t>выявления</w:t>
      </w:r>
      <w:r w:rsidR="002B51AD" w:rsidRPr="00467C5D">
        <w:rPr>
          <w:rFonts w:ascii="Times New Roman" w:eastAsia="Roboto" w:hAnsi="Times New Roman" w:cs="Times New Roman"/>
          <w:spacing w:val="25"/>
        </w:rPr>
        <w:t xml:space="preserve"> </w:t>
      </w:r>
      <w:r w:rsidR="002B51AD" w:rsidRPr="00467C5D">
        <w:rPr>
          <w:rFonts w:ascii="Times New Roman" w:eastAsia="Roboto" w:hAnsi="Times New Roman" w:cs="Times New Roman"/>
        </w:rPr>
        <w:t>факторов</w:t>
      </w:r>
      <w:r w:rsidR="002B51AD" w:rsidRPr="00467C5D">
        <w:rPr>
          <w:rFonts w:ascii="Times New Roman" w:eastAsia="Roboto" w:hAnsi="Times New Roman" w:cs="Times New Roman"/>
          <w:spacing w:val="26"/>
        </w:rPr>
        <w:t xml:space="preserve"> </w:t>
      </w:r>
      <w:r w:rsidR="002B51AD" w:rsidRPr="00467C5D">
        <w:rPr>
          <w:rFonts w:ascii="Times New Roman" w:eastAsia="Roboto" w:hAnsi="Times New Roman" w:cs="Times New Roman"/>
        </w:rPr>
        <w:t>риска</w:t>
      </w:r>
      <w:r w:rsidR="002B51AD" w:rsidRPr="00467C5D">
        <w:rPr>
          <w:rFonts w:ascii="Times New Roman" w:eastAsia="Roboto" w:hAnsi="Times New Roman" w:cs="Times New Roman"/>
          <w:spacing w:val="26"/>
        </w:rPr>
        <w:t xml:space="preserve"> </w:t>
      </w:r>
      <w:r w:rsidR="002B51AD" w:rsidRPr="00467C5D">
        <w:rPr>
          <w:rFonts w:ascii="Times New Roman" w:eastAsia="Roboto" w:hAnsi="Times New Roman" w:cs="Times New Roman"/>
        </w:rPr>
        <w:t>развития</w:t>
      </w:r>
      <w:r w:rsidR="002B51AD" w:rsidRPr="00467C5D">
        <w:rPr>
          <w:rFonts w:ascii="Times New Roman" w:eastAsia="Roboto" w:hAnsi="Times New Roman" w:cs="Times New Roman"/>
          <w:spacing w:val="27"/>
        </w:rPr>
        <w:t xml:space="preserve"> </w:t>
      </w:r>
      <w:r w:rsidR="00E10456" w:rsidRPr="00467C5D">
        <w:rPr>
          <w:rFonts w:ascii="Times New Roman" w:eastAsia="Roboto" w:hAnsi="Times New Roman" w:cs="Times New Roman"/>
          <w:spacing w:val="27"/>
        </w:rPr>
        <w:t>Х</w:t>
      </w:r>
      <w:r w:rsidR="002B51AD" w:rsidRPr="00467C5D">
        <w:rPr>
          <w:rFonts w:ascii="Times New Roman" w:eastAsia="Roboto" w:hAnsi="Times New Roman" w:cs="Times New Roman"/>
        </w:rPr>
        <w:t>НИЗ</w:t>
      </w:r>
      <w:r w:rsidR="002B51AD" w:rsidRPr="00467C5D">
        <w:rPr>
          <w:rFonts w:ascii="Times New Roman" w:eastAsia="Roboto" w:hAnsi="Times New Roman" w:cs="Times New Roman"/>
          <w:spacing w:val="-48"/>
        </w:rPr>
        <w:t xml:space="preserve"> </w:t>
      </w:r>
      <w:r w:rsidR="002B51AD" w:rsidRPr="00467C5D">
        <w:rPr>
          <w:rFonts w:ascii="Times New Roman" w:eastAsia="Roboto" w:hAnsi="Times New Roman" w:cs="Times New Roman"/>
        </w:rPr>
        <w:t>и</w:t>
      </w:r>
      <w:r w:rsidR="002B51AD" w:rsidRPr="00467C5D">
        <w:rPr>
          <w:rFonts w:ascii="Times New Roman" w:eastAsia="Roboto" w:hAnsi="Times New Roman" w:cs="Times New Roman"/>
          <w:spacing w:val="-2"/>
        </w:rPr>
        <w:t xml:space="preserve"> </w:t>
      </w:r>
      <w:r w:rsidR="002B51AD" w:rsidRPr="00467C5D">
        <w:rPr>
          <w:rFonts w:ascii="Times New Roman" w:eastAsia="Roboto" w:hAnsi="Times New Roman" w:cs="Times New Roman"/>
        </w:rPr>
        <w:t>самих</w:t>
      </w:r>
      <w:r w:rsidR="002B51AD" w:rsidRPr="00467C5D">
        <w:rPr>
          <w:rFonts w:ascii="Times New Roman" w:eastAsia="Roboto" w:hAnsi="Times New Roman" w:cs="Times New Roman"/>
          <w:spacing w:val="-1"/>
        </w:rPr>
        <w:t xml:space="preserve"> </w:t>
      </w:r>
      <w:r w:rsidR="002B51AD" w:rsidRPr="00467C5D">
        <w:rPr>
          <w:rFonts w:ascii="Times New Roman" w:eastAsia="Roboto" w:hAnsi="Times New Roman" w:cs="Times New Roman"/>
        </w:rPr>
        <w:t>заболеваний</w:t>
      </w:r>
      <w:proofErr w:type="gramStart"/>
      <w:r w:rsidR="002B51AD" w:rsidRPr="00467C5D">
        <w:rPr>
          <w:rFonts w:ascii="Times New Roman" w:eastAsia="Roboto" w:hAnsi="Times New Roman" w:cs="Times New Roman"/>
        </w:rPr>
        <w:t>.</w:t>
      </w:r>
      <w:proofErr w:type="gramEnd"/>
      <w:r w:rsidR="002B51AD" w:rsidRPr="00467C5D">
        <w:rPr>
          <w:rFonts w:ascii="Times New Roman" w:eastAsia="Roboto" w:hAnsi="Times New Roman" w:cs="Times New Roman"/>
        </w:rPr>
        <w:t xml:space="preserve"> </w:t>
      </w:r>
      <w:proofErr w:type="gramStart"/>
      <w:r w:rsidR="002B51AD" w:rsidRPr="00467C5D">
        <w:rPr>
          <w:rFonts w:ascii="Times New Roman" w:eastAsia="Roboto" w:hAnsi="Times New Roman" w:cs="Times New Roman"/>
        </w:rPr>
        <w:t>н</w:t>
      </w:r>
      <w:proofErr w:type="gramEnd"/>
      <w:r w:rsidR="002B51AD" w:rsidRPr="00467C5D">
        <w:rPr>
          <w:rFonts w:ascii="Times New Roman" w:eastAsia="Roboto" w:hAnsi="Times New Roman" w:cs="Times New Roman"/>
        </w:rPr>
        <w:t>еобходимо делать акцент</w:t>
      </w:r>
      <w:r w:rsidR="00D537BB">
        <w:rPr>
          <w:rFonts w:ascii="Times New Roman" w:eastAsia="Roboto" w:hAnsi="Times New Roman" w:cs="Times New Roman"/>
        </w:rPr>
        <w:t xml:space="preserve"> на возрастную категорию старше трудоспособного возраста</w:t>
      </w:r>
      <w:r w:rsidR="001C4094">
        <w:rPr>
          <w:rFonts w:ascii="Times New Roman" w:eastAsia="Roboto" w:hAnsi="Times New Roman" w:cs="Times New Roman"/>
        </w:rPr>
        <w:t>, а также на лиц мужского пола.</w:t>
      </w:r>
    </w:p>
    <w:p w:rsidR="005E450A" w:rsidRPr="00543858" w:rsidRDefault="00C1090B" w:rsidP="0054385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43858">
        <w:rPr>
          <w:rFonts w:ascii="Times New Roman" w:hAnsi="Times New Roman" w:cs="Times New Roman"/>
          <w:b/>
          <w:color w:val="000000" w:themeColor="text1"/>
        </w:rPr>
        <w:t>Сведения о выявле</w:t>
      </w:r>
      <w:r w:rsidR="005E450A" w:rsidRPr="00543858">
        <w:rPr>
          <w:rFonts w:ascii="Times New Roman" w:hAnsi="Times New Roman" w:cs="Times New Roman"/>
          <w:b/>
          <w:color w:val="000000" w:themeColor="text1"/>
        </w:rPr>
        <w:t>нных патологических состояниях на первом этапе диспансеризации определенных гру</w:t>
      </w:r>
      <w:proofErr w:type="gramStart"/>
      <w:r w:rsidR="005E450A" w:rsidRPr="00543858">
        <w:rPr>
          <w:rFonts w:ascii="Times New Roman" w:hAnsi="Times New Roman" w:cs="Times New Roman"/>
          <w:b/>
          <w:color w:val="000000" w:themeColor="text1"/>
        </w:rPr>
        <w:t>пп взр</w:t>
      </w:r>
      <w:proofErr w:type="gramEnd"/>
      <w:r w:rsidR="005E450A" w:rsidRPr="00543858">
        <w:rPr>
          <w:rFonts w:ascii="Times New Roman" w:hAnsi="Times New Roman" w:cs="Times New Roman"/>
          <w:b/>
          <w:color w:val="000000" w:themeColor="text1"/>
        </w:rPr>
        <w:t>ослого населения</w:t>
      </w:r>
    </w:p>
    <w:p w:rsidR="005E450A" w:rsidRDefault="005E450A">
      <w:pPr>
        <w:rPr>
          <w:rFonts w:ascii="Times New Roman" w:hAnsi="Times New Roman" w:cs="Times New Roman"/>
        </w:rPr>
      </w:pPr>
      <w:r w:rsidRPr="00495500">
        <w:rPr>
          <w:rFonts w:ascii="Times New Roman" w:hAnsi="Times New Roman" w:cs="Times New Roman"/>
        </w:rPr>
        <w:t xml:space="preserve">Расчет </w:t>
      </w:r>
      <w:r w:rsidR="00792D44">
        <w:rPr>
          <w:rFonts w:ascii="Times New Roman" w:hAnsi="Times New Roman" w:cs="Times New Roman"/>
        </w:rPr>
        <w:t xml:space="preserve">9426 </w:t>
      </w:r>
      <w:r w:rsidRPr="00495500">
        <w:rPr>
          <w:rFonts w:ascii="Times New Roman" w:hAnsi="Times New Roman" w:cs="Times New Roman"/>
        </w:rPr>
        <w:t xml:space="preserve">человек, прошедших диспансеризацию и </w:t>
      </w:r>
      <w:proofErr w:type="spellStart"/>
      <w:r w:rsidRPr="00495500">
        <w:rPr>
          <w:rFonts w:ascii="Times New Roman" w:hAnsi="Times New Roman" w:cs="Times New Roman"/>
        </w:rPr>
        <w:t>профосмотр</w:t>
      </w:r>
      <w:proofErr w:type="spellEnd"/>
      <w:r w:rsidR="00792D44">
        <w:rPr>
          <w:rFonts w:ascii="Times New Roman" w:hAnsi="Times New Roman" w:cs="Times New Roman"/>
        </w:rPr>
        <w:t>.</w:t>
      </w:r>
    </w:p>
    <w:p w:rsidR="00792D44" w:rsidRDefault="00792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них на 1 этапе диспансеризации и </w:t>
      </w:r>
      <w:proofErr w:type="spellStart"/>
      <w:r>
        <w:rPr>
          <w:rFonts w:ascii="Times New Roman" w:hAnsi="Times New Roman" w:cs="Times New Roman"/>
        </w:rPr>
        <w:t>профосмотра</w:t>
      </w:r>
      <w:proofErr w:type="spellEnd"/>
      <w:r>
        <w:rPr>
          <w:rFonts w:ascii="Times New Roman" w:hAnsi="Times New Roman" w:cs="Times New Roman"/>
        </w:rPr>
        <w:t xml:space="preserve"> выявлены патологические отклонения:</w:t>
      </w:r>
    </w:p>
    <w:p w:rsidR="00792D44" w:rsidRDefault="00792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1.Анкетирование 3483 человек-</w:t>
      </w:r>
      <w:r w:rsidR="001E4F63">
        <w:rPr>
          <w:rFonts w:ascii="Times New Roman" w:hAnsi="Times New Roman" w:cs="Times New Roman"/>
        </w:rPr>
        <w:t xml:space="preserve"> 37%</w:t>
      </w:r>
    </w:p>
    <w:p w:rsidR="00792D44" w:rsidRDefault="00792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2.Антропометрия 4885 человек-</w:t>
      </w:r>
      <w:r w:rsidR="001E4F63">
        <w:rPr>
          <w:rFonts w:ascii="Times New Roman" w:hAnsi="Times New Roman" w:cs="Times New Roman"/>
        </w:rPr>
        <w:t xml:space="preserve"> 52%</w:t>
      </w:r>
    </w:p>
    <w:p w:rsidR="00792D44" w:rsidRDefault="00792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52909">
        <w:rPr>
          <w:rFonts w:ascii="Times New Roman" w:hAnsi="Times New Roman" w:cs="Times New Roman"/>
        </w:rPr>
        <w:t>Измерение АД-785 человек</w:t>
      </w:r>
      <w:r w:rsidR="001E4F63">
        <w:rPr>
          <w:rFonts w:ascii="Times New Roman" w:hAnsi="Times New Roman" w:cs="Times New Roman"/>
        </w:rPr>
        <w:t>-8%</w:t>
      </w:r>
    </w:p>
    <w:p w:rsidR="00652909" w:rsidRDefault="00652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4.Гиперхолистеринемия-3509 человек</w:t>
      </w:r>
      <w:r w:rsidR="001E4F63">
        <w:rPr>
          <w:rFonts w:ascii="Times New Roman" w:hAnsi="Times New Roman" w:cs="Times New Roman"/>
        </w:rPr>
        <w:t>-37%</w:t>
      </w:r>
    </w:p>
    <w:p w:rsidR="00652909" w:rsidRDefault="00652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5.Гипергликемия-1732 человека</w:t>
      </w:r>
      <w:r w:rsidR="001E4F63">
        <w:rPr>
          <w:rFonts w:ascii="Times New Roman" w:hAnsi="Times New Roman" w:cs="Times New Roman"/>
        </w:rPr>
        <w:t>-18%</w:t>
      </w:r>
    </w:p>
    <w:p w:rsidR="00652909" w:rsidRDefault="00652909" w:rsidP="001E4F63">
      <w:pPr>
        <w:tabs>
          <w:tab w:val="left" w:pos="23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6.ЭКГ-332 человека</w:t>
      </w:r>
      <w:r w:rsidR="001E4F63">
        <w:rPr>
          <w:rFonts w:ascii="Times New Roman" w:hAnsi="Times New Roman" w:cs="Times New Roman"/>
        </w:rPr>
        <w:t>-3%</w:t>
      </w:r>
    </w:p>
    <w:p w:rsidR="00652909" w:rsidRDefault="00652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7.Исследование кала на </w:t>
      </w:r>
      <w:proofErr w:type="gramStart"/>
      <w:r>
        <w:rPr>
          <w:rFonts w:ascii="Times New Roman" w:hAnsi="Times New Roman" w:cs="Times New Roman"/>
        </w:rPr>
        <w:t>скрытую</w:t>
      </w:r>
      <w:proofErr w:type="gramEnd"/>
      <w:r>
        <w:rPr>
          <w:rFonts w:ascii="Times New Roman" w:hAnsi="Times New Roman" w:cs="Times New Roman"/>
        </w:rPr>
        <w:t xml:space="preserve"> кровь-52 человека</w:t>
      </w:r>
      <w:r w:rsidR="001E4F63">
        <w:rPr>
          <w:rFonts w:ascii="Times New Roman" w:hAnsi="Times New Roman" w:cs="Times New Roman"/>
        </w:rPr>
        <w:t>- 0,5%</w:t>
      </w:r>
    </w:p>
    <w:p w:rsidR="00652909" w:rsidRDefault="00652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8.Общий анализ крови 684 человека</w:t>
      </w:r>
      <w:r w:rsidR="001E4F63">
        <w:rPr>
          <w:rFonts w:ascii="Times New Roman" w:hAnsi="Times New Roman" w:cs="Times New Roman"/>
        </w:rPr>
        <w:t>-7%</w:t>
      </w:r>
    </w:p>
    <w:p w:rsidR="00652909" w:rsidRDefault="00652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9.Измерение ВГД -53 человека</w:t>
      </w:r>
      <w:r w:rsidR="001E4F63">
        <w:rPr>
          <w:rFonts w:ascii="Times New Roman" w:hAnsi="Times New Roman" w:cs="Times New Roman"/>
        </w:rPr>
        <w:t>-0,5%</w:t>
      </w:r>
    </w:p>
    <w:p w:rsidR="00652909" w:rsidRDefault="00652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10.Флюорография -35 человек</w:t>
      </w:r>
      <w:r w:rsidR="001E4F63">
        <w:rPr>
          <w:rFonts w:ascii="Times New Roman" w:hAnsi="Times New Roman" w:cs="Times New Roman"/>
        </w:rPr>
        <w:t>-0,4%</w:t>
      </w:r>
    </w:p>
    <w:p w:rsidR="00652909" w:rsidRDefault="00652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11.Маммография -4 человека</w:t>
      </w:r>
      <w:r w:rsidR="001E4F63">
        <w:rPr>
          <w:rFonts w:ascii="Times New Roman" w:hAnsi="Times New Roman" w:cs="Times New Roman"/>
        </w:rPr>
        <w:t>-0,04%</w:t>
      </w:r>
    </w:p>
    <w:p w:rsidR="00652909" w:rsidRDefault="00652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12.ПСА -3 чел</w:t>
      </w:r>
      <w:r w:rsidR="001E4F63">
        <w:rPr>
          <w:rFonts w:ascii="Times New Roman" w:hAnsi="Times New Roman" w:cs="Times New Roman"/>
        </w:rPr>
        <w:t>-0,03%</w:t>
      </w:r>
    </w:p>
    <w:p w:rsidR="00652909" w:rsidRDefault="001E4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652909">
        <w:rPr>
          <w:rFonts w:ascii="Times New Roman" w:hAnsi="Times New Roman" w:cs="Times New Roman"/>
        </w:rPr>
        <w:t>ФГДС</w:t>
      </w:r>
      <w:r>
        <w:rPr>
          <w:rFonts w:ascii="Times New Roman" w:hAnsi="Times New Roman" w:cs="Times New Roman"/>
        </w:rPr>
        <w:t>-3 чел-0,03%</w:t>
      </w:r>
    </w:p>
    <w:p w:rsidR="001E4F63" w:rsidRPr="00495500" w:rsidRDefault="001E4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14.Осмотр акушерки( гинеколога)-49 человек-0,5%</w:t>
      </w:r>
    </w:p>
    <w:p w:rsidR="005E450A" w:rsidRPr="00543858" w:rsidRDefault="005E450A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Выводы – каждый второй гражданин прошедший 1 этап диспансеризации имел патологические отклонения в состоянии своего здоровья</w:t>
      </w:r>
    </w:p>
    <w:p w:rsidR="005E450A" w:rsidRDefault="005E450A">
      <w:pPr>
        <w:rPr>
          <w:rFonts w:ascii="Times New Roman" w:hAnsi="Times New Roman" w:cs="Times New Roman"/>
        </w:rPr>
      </w:pPr>
      <w:r w:rsidRPr="00495500">
        <w:rPr>
          <w:rFonts w:ascii="Times New Roman" w:hAnsi="Times New Roman" w:cs="Times New Roman"/>
        </w:rPr>
        <w:t xml:space="preserve">На второй этап направлено </w:t>
      </w:r>
      <w:r w:rsidR="00792D44">
        <w:rPr>
          <w:rFonts w:ascii="Times New Roman" w:hAnsi="Times New Roman" w:cs="Times New Roman"/>
        </w:rPr>
        <w:t>4649 человек</w:t>
      </w:r>
      <w:r w:rsidRPr="00495500">
        <w:rPr>
          <w:rFonts w:ascii="Times New Roman" w:hAnsi="Times New Roman" w:cs="Times New Roman"/>
        </w:rPr>
        <w:t>.</w:t>
      </w:r>
    </w:p>
    <w:p w:rsidR="005E450A" w:rsidRPr="00495500" w:rsidRDefault="00C1090B" w:rsidP="00543858">
      <w:pPr>
        <w:jc w:val="center"/>
        <w:rPr>
          <w:rFonts w:ascii="Times New Roman" w:hAnsi="Times New Roman" w:cs="Times New Roman"/>
          <w:b/>
        </w:rPr>
      </w:pPr>
      <w:r w:rsidRPr="00495500">
        <w:rPr>
          <w:rFonts w:ascii="Times New Roman" w:hAnsi="Times New Roman" w:cs="Times New Roman"/>
          <w:b/>
        </w:rPr>
        <w:t>Сведения</w:t>
      </w:r>
      <w:r w:rsidR="008561BB" w:rsidRPr="00495500">
        <w:rPr>
          <w:rFonts w:ascii="Times New Roman" w:hAnsi="Times New Roman" w:cs="Times New Roman"/>
          <w:b/>
        </w:rPr>
        <w:t xml:space="preserve"> о приема</w:t>
      </w:r>
      <w:proofErr w:type="gramStart"/>
      <w:r w:rsidR="008561BB" w:rsidRPr="00495500">
        <w:rPr>
          <w:rFonts w:ascii="Times New Roman" w:hAnsi="Times New Roman" w:cs="Times New Roman"/>
          <w:b/>
        </w:rPr>
        <w:t>х(</w:t>
      </w:r>
      <w:proofErr w:type="gramEnd"/>
      <w:r w:rsidR="008561BB" w:rsidRPr="00495500">
        <w:rPr>
          <w:rFonts w:ascii="Times New Roman" w:hAnsi="Times New Roman" w:cs="Times New Roman"/>
          <w:b/>
        </w:rPr>
        <w:t>осмотрах), медицинских исследованиях и иных медицинских вмешательствах</w:t>
      </w:r>
      <w:r w:rsidR="00D328B6" w:rsidRPr="00495500">
        <w:rPr>
          <w:rFonts w:ascii="Times New Roman" w:hAnsi="Times New Roman" w:cs="Times New Roman"/>
          <w:b/>
        </w:rPr>
        <w:t xml:space="preserve"> второго этапа диспансеризации</w:t>
      </w:r>
    </w:p>
    <w:p w:rsidR="006364FA" w:rsidRPr="00495500" w:rsidRDefault="00D244EE">
      <w:pPr>
        <w:rPr>
          <w:rFonts w:ascii="Times New Roman" w:hAnsi="Times New Roman" w:cs="Times New Roman"/>
        </w:rPr>
      </w:pPr>
      <w:r w:rsidRPr="00495500">
        <w:rPr>
          <w:rFonts w:ascii="Times New Roman" w:hAnsi="Times New Roman" w:cs="Times New Roman"/>
        </w:rPr>
        <w:t>Число лиц,</w:t>
      </w:r>
      <w:r w:rsidR="00EA6BC0">
        <w:rPr>
          <w:rFonts w:ascii="Times New Roman" w:hAnsi="Times New Roman" w:cs="Times New Roman"/>
        </w:rPr>
        <w:t xml:space="preserve"> </w:t>
      </w:r>
      <w:r w:rsidRPr="00495500">
        <w:rPr>
          <w:rFonts w:ascii="Times New Roman" w:hAnsi="Times New Roman" w:cs="Times New Roman"/>
        </w:rPr>
        <w:t xml:space="preserve">прошедших полностью все мероприятия второго этапа диспансеризации на которые они были направлены по результатам первого этапа </w:t>
      </w:r>
      <w:r w:rsidR="001C4094">
        <w:rPr>
          <w:rFonts w:ascii="Times New Roman" w:hAnsi="Times New Roman" w:cs="Times New Roman"/>
        </w:rPr>
        <w:t>4649</w:t>
      </w:r>
      <w:r w:rsidRPr="00495500">
        <w:rPr>
          <w:rFonts w:ascii="Times New Roman" w:hAnsi="Times New Roman" w:cs="Times New Roman"/>
        </w:rPr>
        <w:t xml:space="preserve"> человек </w:t>
      </w:r>
      <w:proofErr w:type="gramStart"/>
      <w:r w:rsidRPr="00495500">
        <w:rPr>
          <w:rFonts w:ascii="Times New Roman" w:hAnsi="Times New Roman" w:cs="Times New Roman"/>
        </w:rPr>
        <w:t xml:space="preserve">( </w:t>
      </w:r>
      <w:proofErr w:type="gramEnd"/>
      <w:r w:rsidRPr="00495500">
        <w:rPr>
          <w:rFonts w:ascii="Times New Roman" w:hAnsi="Times New Roman" w:cs="Times New Roman"/>
        </w:rPr>
        <w:t>100%)</w:t>
      </w:r>
    </w:p>
    <w:p w:rsidR="00D244EE" w:rsidRDefault="00D244EE" w:rsidP="00D244EE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Число лиц,</w:t>
      </w:r>
      <w:r w:rsidR="00EA6BC0">
        <w:rPr>
          <w:rFonts w:ascii="Times New Roman" w:hAnsi="Times New Roman" w:cs="Times New Roman"/>
          <w:color w:val="000000" w:themeColor="text1"/>
        </w:rPr>
        <w:t xml:space="preserve"> </w:t>
      </w:r>
      <w:r w:rsidRPr="00543858">
        <w:rPr>
          <w:rFonts w:ascii="Times New Roman" w:hAnsi="Times New Roman" w:cs="Times New Roman"/>
          <w:color w:val="000000" w:themeColor="text1"/>
        </w:rPr>
        <w:t>прошедших частичн</w:t>
      </w:r>
      <w:proofErr w:type="gramStart"/>
      <w:r w:rsidRPr="00543858">
        <w:rPr>
          <w:rFonts w:ascii="Times New Roman" w:hAnsi="Times New Roman" w:cs="Times New Roman"/>
          <w:color w:val="000000" w:themeColor="text1"/>
        </w:rPr>
        <w:t>о</w:t>
      </w:r>
      <w:r w:rsidR="00E9095F" w:rsidRPr="00543858">
        <w:rPr>
          <w:rFonts w:ascii="Times New Roman" w:hAnsi="Times New Roman" w:cs="Times New Roman"/>
          <w:color w:val="000000" w:themeColor="text1"/>
        </w:rPr>
        <w:t>(</w:t>
      </w:r>
      <w:proofErr w:type="gramEnd"/>
      <w:r w:rsidR="00E9095F" w:rsidRPr="00543858">
        <w:rPr>
          <w:rFonts w:ascii="Times New Roman" w:hAnsi="Times New Roman" w:cs="Times New Roman"/>
          <w:color w:val="000000" w:themeColor="text1"/>
        </w:rPr>
        <w:t xml:space="preserve"> не все рекомендованные ) </w:t>
      </w:r>
      <w:r w:rsidRPr="00543858">
        <w:rPr>
          <w:rFonts w:ascii="Times New Roman" w:hAnsi="Times New Roman" w:cs="Times New Roman"/>
          <w:color w:val="000000" w:themeColor="text1"/>
        </w:rPr>
        <w:t xml:space="preserve"> мероприятия второго этапа диспансеризации на которые они были направлены п</w:t>
      </w:r>
      <w:r w:rsidR="00E9095F" w:rsidRPr="00543858">
        <w:rPr>
          <w:rFonts w:ascii="Times New Roman" w:hAnsi="Times New Roman" w:cs="Times New Roman"/>
          <w:color w:val="000000" w:themeColor="text1"/>
        </w:rPr>
        <w:t xml:space="preserve">о </w:t>
      </w:r>
      <w:r w:rsidR="001C4094">
        <w:rPr>
          <w:rFonts w:ascii="Times New Roman" w:hAnsi="Times New Roman" w:cs="Times New Roman"/>
          <w:color w:val="000000" w:themeColor="text1"/>
        </w:rPr>
        <w:t>результатам первого этапа 23</w:t>
      </w:r>
      <w:r w:rsidR="00E9095F" w:rsidRPr="00543858">
        <w:rPr>
          <w:rFonts w:ascii="Times New Roman" w:hAnsi="Times New Roman" w:cs="Times New Roman"/>
          <w:color w:val="000000" w:themeColor="text1"/>
        </w:rPr>
        <w:t>человек</w:t>
      </w:r>
      <w:r w:rsidR="001C4094">
        <w:rPr>
          <w:rFonts w:ascii="Times New Roman" w:hAnsi="Times New Roman" w:cs="Times New Roman"/>
          <w:color w:val="000000" w:themeColor="text1"/>
        </w:rPr>
        <w:t>а</w:t>
      </w:r>
      <w:r w:rsidR="00E9095F" w:rsidRPr="00543858">
        <w:rPr>
          <w:rFonts w:ascii="Times New Roman" w:hAnsi="Times New Roman" w:cs="Times New Roman"/>
          <w:color w:val="000000" w:themeColor="text1"/>
        </w:rPr>
        <w:t xml:space="preserve"> ( 0,</w:t>
      </w:r>
      <w:r w:rsidRPr="00543858">
        <w:rPr>
          <w:rFonts w:ascii="Times New Roman" w:hAnsi="Times New Roman" w:cs="Times New Roman"/>
          <w:color w:val="000000" w:themeColor="text1"/>
        </w:rPr>
        <w:t>0</w:t>
      </w:r>
      <w:r w:rsidR="001C4094">
        <w:rPr>
          <w:rFonts w:ascii="Times New Roman" w:hAnsi="Times New Roman" w:cs="Times New Roman"/>
          <w:color w:val="000000" w:themeColor="text1"/>
        </w:rPr>
        <w:t>04</w:t>
      </w:r>
      <w:r w:rsidRPr="00543858">
        <w:rPr>
          <w:rFonts w:ascii="Times New Roman" w:hAnsi="Times New Roman" w:cs="Times New Roman"/>
          <w:color w:val="000000" w:themeColor="text1"/>
        </w:rPr>
        <w:t>%)</w:t>
      </w:r>
      <w:r w:rsidR="00E9095F" w:rsidRPr="00543858">
        <w:rPr>
          <w:rFonts w:ascii="Times New Roman" w:hAnsi="Times New Roman" w:cs="Times New Roman"/>
          <w:color w:val="000000" w:themeColor="text1"/>
        </w:rPr>
        <w:t xml:space="preserve">- отказ от проведения </w:t>
      </w:r>
      <w:proofErr w:type="spellStart"/>
      <w:r w:rsidR="00E9095F" w:rsidRPr="00543858">
        <w:rPr>
          <w:rFonts w:ascii="Times New Roman" w:hAnsi="Times New Roman" w:cs="Times New Roman"/>
          <w:color w:val="000000" w:themeColor="text1"/>
        </w:rPr>
        <w:t>колоноскопии</w:t>
      </w:r>
      <w:proofErr w:type="spellEnd"/>
      <w:r w:rsidR="00E9095F" w:rsidRPr="00543858">
        <w:rPr>
          <w:rFonts w:ascii="Times New Roman" w:hAnsi="Times New Roman" w:cs="Times New Roman"/>
          <w:color w:val="000000" w:themeColor="text1"/>
        </w:rPr>
        <w:t xml:space="preserve"> после осмотра врачом </w:t>
      </w:r>
      <w:proofErr w:type="spellStart"/>
      <w:r w:rsidR="00E9095F" w:rsidRPr="00543858">
        <w:rPr>
          <w:rFonts w:ascii="Times New Roman" w:hAnsi="Times New Roman" w:cs="Times New Roman"/>
          <w:color w:val="000000" w:themeColor="text1"/>
        </w:rPr>
        <w:t>колопроктологом</w:t>
      </w:r>
      <w:proofErr w:type="spellEnd"/>
      <w:r w:rsidR="001C4094">
        <w:rPr>
          <w:rFonts w:ascii="Times New Roman" w:hAnsi="Times New Roman" w:cs="Times New Roman"/>
          <w:color w:val="000000" w:themeColor="text1"/>
        </w:rPr>
        <w:t xml:space="preserve"> и УЗДГ БЦА</w:t>
      </w:r>
    </w:p>
    <w:p w:rsidR="001C4094" w:rsidRPr="003464A4" w:rsidRDefault="001C4094" w:rsidP="00D244EE">
      <w:pPr>
        <w:rPr>
          <w:rFonts w:ascii="Times New Roman" w:hAnsi="Times New Roman" w:cs="Times New Roman"/>
          <w:b/>
          <w:color w:val="000000" w:themeColor="text1"/>
        </w:rPr>
      </w:pPr>
      <w:r w:rsidRPr="003464A4">
        <w:rPr>
          <w:rFonts w:ascii="Times New Roman" w:hAnsi="Times New Roman" w:cs="Times New Roman"/>
          <w:b/>
          <w:color w:val="000000" w:themeColor="text1"/>
        </w:rPr>
        <w:t>Осмотрено в рамках 2 этапа диспансеризации:</w:t>
      </w:r>
    </w:p>
    <w:p w:rsidR="001C4094" w:rsidRDefault="003464A4" w:rsidP="00D244E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Неврологом 113 чел,</w:t>
      </w:r>
      <w:r w:rsidR="00EA6BC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урологом 3 чел,</w:t>
      </w:r>
      <w:r w:rsidR="00EA6BC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проктологом 46 чел,</w:t>
      </w:r>
      <w:r w:rsidR="00EA6BC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ЛОР 13 чел,</w:t>
      </w:r>
      <w:r w:rsidR="00EA6BC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офтальмологом 90 чел</w:t>
      </w:r>
    </w:p>
    <w:p w:rsidR="003464A4" w:rsidRPr="003464A4" w:rsidRDefault="003464A4" w:rsidP="00D244EE">
      <w:pPr>
        <w:rPr>
          <w:rFonts w:ascii="Times New Roman" w:hAnsi="Times New Roman" w:cs="Times New Roman"/>
          <w:b/>
          <w:color w:val="000000" w:themeColor="text1"/>
        </w:rPr>
      </w:pPr>
      <w:r w:rsidRPr="003464A4">
        <w:rPr>
          <w:rFonts w:ascii="Times New Roman" w:hAnsi="Times New Roman" w:cs="Times New Roman"/>
          <w:b/>
          <w:color w:val="000000" w:themeColor="text1"/>
        </w:rPr>
        <w:t xml:space="preserve">Выполнено исследований в рамках  2 этапа диспансеризации: </w:t>
      </w:r>
    </w:p>
    <w:p w:rsidR="003464A4" w:rsidRDefault="003464A4" w:rsidP="00D244E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УЗДГ БЦА 24 чел,</w:t>
      </w:r>
      <w:r w:rsidR="00EA6BC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колоноскопия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29 чел,</w:t>
      </w:r>
      <w:r w:rsidR="00EA6BC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ФГС 15 чел, рентген ОГК 2 чел,</w:t>
      </w:r>
      <w:r w:rsidR="00EA6BC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спирометрия 233 чел</w:t>
      </w:r>
    </w:p>
    <w:p w:rsidR="003464A4" w:rsidRDefault="003464A4" w:rsidP="00D244E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Углубленное консультирование по факторам риска развития ХНИЗ проведено 4359 чел.</w:t>
      </w:r>
    </w:p>
    <w:p w:rsidR="00913C38" w:rsidRDefault="009E44CF" w:rsidP="00CC60D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41AEE">
        <w:rPr>
          <w:rFonts w:ascii="Times New Roman" w:hAnsi="Times New Roman" w:cs="Times New Roman"/>
          <w:b/>
          <w:color w:val="000000" w:themeColor="text1"/>
        </w:rPr>
        <w:t>Сведения о выявленных при проведении ПМО и ДОГВН факторах риска и других патологических состояниях, и заболеваниях,</w:t>
      </w:r>
      <w:r w:rsidR="00EA6BC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41AEE">
        <w:rPr>
          <w:rFonts w:ascii="Times New Roman" w:hAnsi="Times New Roman" w:cs="Times New Roman"/>
          <w:b/>
          <w:color w:val="000000" w:themeColor="text1"/>
        </w:rPr>
        <w:t>повышающих вероятность развития ХНИ</w:t>
      </w:r>
      <w:proofErr w:type="gramStart"/>
      <w:r w:rsidRPr="00841AEE">
        <w:rPr>
          <w:rFonts w:ascii="Times New Roman" w:hAnsi="Times New Roman" w:cs="Times New Roman"/>
          <w:b/>
          <w:color w:val="000000" w:themeColor="text1"/>
        </w:rPr>
        <w:t>З(</w:t>
      </w:r>
      <w:proofErr w:type="gramEnd"/>
      <w:r w:rsidRPr="00841AEE">
        <w:rPr>
          <w:rFonts w:ascii="Times New Roman" w:hAnsi="Times New Roman" w:cs="Times New Roman"/>
          <w:b/>
          <w:color w:val="000000" w:themeColor="text1"/>
        </w:rPr>
        <w:t>далее факторы риска)</w:t>
      </w:r>
    </w:p>
    <w:p w:rsidR="008D46B6" w:rsidRPr="00913C38" w:rsidRDefault="00913C38" w:rsidP="00913C38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С</w:t>
      </w:r>
      <w:r w:rsidR="008D46B6" w:rsidRPr="00543858">
        <w:rPr>
          <w:rFonts w:ascii="Times New Roman" w:hAnsi="Times New Roman" w:cs="Times New Roman"/>
          <w:color w:val="000000" w:themeColor="text1"/>
        </w:rPr>
        <w:t>реди факторов риска преобладают</w:t>
      </w:r>
      <w:r w:rsidR="00841AEE">
        <w:rPr>
          <w:rFonts w:ascii="Times New Roman" w:hAnsi="Times New Roman" w:cs="Times New Roman"/>
          <w:color w:val="000000" w:themeColor="text1"/>
        </w:rPr>
        <w:t xml:space="preserve"> </w:t>
      </w:r>
      <w:r w:rsidR="008D46B6" w:rsidRPr="00543858">
        <w:rPr>
          <w:rFonts w:ascii="Times New Roman" w:hAnsi="Times New Roman" w:cs="Times New Roman"/>
          <w:color w:val="000000" w:themeColor="text1"/>
        </w:rPr>
        <w:t>модифицируемы</w:t>
      </w:r>
      <w:proofErr w:type="gramStart"/>
      <w:r w:rsidR="008D46B6" w:rsidRPr="00543858">
        <w:rPr>
          <w:rFonts w:ascii="Times New Roman" w:hAnsi="Times New Roman" w:cs="Times New Roman"/>
          <w:color w:val="000000" w:themeColor="text1"/>
        </w:rPr>
        <w:t>е(</w:t>
      </w:r>
      <w:proofErr w:type="gramEnd"/>
      <w:r w:rsidR="008D46B6" w:rsidRPr="00543858">
        <w:rPr>
          <w:rFonts w:ascii="Times New Roman" w:hAnsi="Times New Roman" w:cs="Times New Roman"/>
          <w:color w:val="000000" w:themeColor="text1"/>
        </w:rPr>
        <w:t xml:space="preserve"> поведенческие)</w:t>
      </w:r>
    </w:p>
    <w:p w:rsidR="008D46B6" w:rsidRPr="00543858" w:rsidRDefault="00913C3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 мест</w:t>
      </w:r>
      <w:proofErr w:type="gramStart"/>
      <w:r>
        <w:rPr>
          <w:rFonts w:ascii="Times New Roman" w:hAnsi="Times New Roman" w:cs="Times New Roman"/>
          <w:color w:val="000000" w:themeColor="text1"/>
        </w:rPr>
        <w:t>о</w:t>
      </w:r>
      <w:r w:rsidR="008D46B6" w:rsidRPr="00543858">
        <w:rPr>
          <w:rFonts w:ascii="Times New Roman" w:hAnsi="Times New Roman" w:cs="Times New Roman"/>
          <w:color w:val="000000" w:themeColor="text1"/>
        </w:rPr>
        <w:t>-</w:t>
      </w:r>
      <w:proofErr w:type="gramEnd"/>
      <w:r w:rsidRPr="00913C3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3858">
        <w:rPr>
          <w:rFonts w:ascii="Times New Roman" w:hAnsi="Times New Roman" w:cs="Times New Roman"/>
          <w:color w:val="000000" w:themeColor="text1"/>
        </w:rPr>
        <w:t>гиперхолистеринемия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3522-29</w:t>
      </w:r>
      <w:r w:rsidR="008D46B6" w:rsidRPr="00543858">
        <w:rPr>
          <w:rFonts w:ascii="Times New Roman" w:hAnsi="Times New Roman" w:cs="Times New Roman"/>
          <w:color w:val="000000" w:themeColor="text1"/>
        </w:rPr>
        <w:t>%</w:t>
      </w:r>
    </w:p>
    <w:p w:rsidR="008D46B6" w:rsidRPr="00543858" w:rsidRDefault="00913C3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 место </w:t>
      </w:r>
      <w:proofErr w:type="gramStart"/>
      <w:r>
        <w:rPr>
          <w:rFonts w:ascii="Times New Roman" w:hAnsi="Times New Roman" w:cs="Times New Roman"/>
          <w:color w:val="000000" w:themeColor="text1"/>
        </w:rPr>
        <w:t>–и</w:t>
      </w:r>
      <w:proofErr w:type="gramEnd"/>
      <w:r>
        <w:rPr>
          <w:rFonts w:ascii="Times New Roman" w:hAnsi="Times New Roman" w:cs="Times New Roman"/>
          <w:color w:val="000000" w:themeColor="text1"/>
        </w:rPr>
        <w:t>збыточная масса тела  2626-22</w:t>
      </w:r>
      <w:r w:rsidR="008D46B6" w:rsidRPr="00543858">
        <w:rPr>
          <w:rFonts w:ascii="Times New Roman" w:hAnsi="Times New Roman" w:cs="Times New Roman"/>
          <w:color w:val="000000" w:themeColor="text1"/>
        </w:rPr>
        <w:t>%</w:t>
      </w:r>
    </w:p>
    <w:p w:rsidR="008D46B6" w:rsidRPr="00543858" w:rsidRDefault="00CC60D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 место-ожирение 2158- 18</w:t>
      </w:r>
      <w:r w:rsidR="008D46B6" w:rsidRPr="00543858">
        <w:rPr>
          <w:rFonts w:ascii="Times New Roman" w:hAnsi="Times New Roman" w:cs="Times New Roman"/>
          <w:color w:val="000000" w:themeColor="text1"/>
        </w:rPr>
        <w:t>%</w:t>
      </w:r>
    </w:p>
    <w:p w:rsidR="008D46B6" w:rsidRPr="00543858" w:rsidRDefault="008D46B6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 xml:space="preserve">Среди </w:t>
      </w:r>
      <w:proofErr w:type="gramStart"/>
      <w:r w:rsidRPr="00543858">
        <w:rPr>
          <w:rFonts w:ascii="Times New Roman" w:hAnsi="Times New Roman" w:cs="Times New Roman"/>
          <w:color w:val="000000" w:themeColor="text1"/>
        </w:rPr>
        <w:t>курящих</w:t>
      </w:r>
      <w:proofErr w:type="gramEnd"/>
      <w:r w:rsidRPr="00543858">
        <w:rPr>
          <w:rFonts w:ascii="Times New Roman" w:hAnsi="Times New Roman" w:cs="Times New Roman"/>
          <w:color w:val="000000" w:themeColor="text1"/>
        </w:rPr>
        <w:t xml:space="preserve"> преобладают лица трудоспособного возраста,</w:t>
      </w:r>
      <w:r w:rsidR="00EA6BC0">
        <w:rPr>
          <w:rFonts w:ascii="Times New Roman" w:hAnsi="Times New Roman" w:cs="Times New Roman"/>
          <w:color w:val="000000" w:themeColor="text1"/>
        </w:rPr>
        <w:t xml:space="preserve"> </w:t>
      </w:r>
      <w:r w:rsidRPr="00543858">
        <w:rPr>
          <w:rFonts w:ascii="Times New Roman" w:hAnsi="Times New Roman" w:cs="Times New Roman"/>
          <w:color w:val="000000" w:themeColor="text1"/>
        </w:rPr>
        <w:t>как мужчины,</w:t>
      </w:r>
      <w:r w:rsidR="00EA6BC0">
        <w:rPr>
          <w:rFonts w:ascii="Times New Roman" w:hAnsi="Times New Roman" w:cs="Times New Roman"/>
          <w:color w:val="000000" w:themeColor="text1"/>
        </w:rPr>
        <w:t xml:space="preserve"> </w:t>
      </w:r>
      <w:r w:rsidRPr="00543858">
        <w:rPr>
          <w:rFonts w:ascii="Times New Roman" w:hAnsi="Times New Roman" w:cs="Times New Roman"/>
          <w:color w:val="000000" w:themeColor="text1"/>
        </w:rPr>
        <w:t>так и женщины</w:t>
      </w:r>
    </w:p>
    <w:p w:rsidR="00620D1F" w:rsidRPr="00841AEE" w:rsidRDefault="00620D1F" w:rsidP="00620D1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41AEE">
        <w:rPr>
          <w:rFonts w:ascii="Times New Roman" w:hAnsi="Times New Roman" w:cs="Times New Roman"/>
          <w:b/>
          <w:color w:val="000000" w:themeColor="text1"/>
        </w:rPr>
        <w:t>Впервые выявленные в ходе диспансеризации заболевания</w:t>
      </w:r>
    </w:p>
    <w:p w:rsidR="00886EC5" w:rsidRPr="00543858" w:rsidRDefault="003E1469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В структуре впервые выявленных заболеваний преобладают болезни системы кровообращения</w:t>
      </w:r>
    </w:p>
    <w:p w:rsidR="00886EC5" w:rsidRDefault="00886EC5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1 мест</w:t>
      </w:r>
      <w:proofErr w:type="gramStart"/>
      <w:r w:rsidRPr="00543858">
        <w:rPr>
          <w:rFonts w:ascii="Times New Roman" w:hAnsi="Times New Roman" w:cs="Times New Roman"/>
          <w:color w:val="000000" w:themeColor="text1"/>
        </w:rPr>
        <w:t>о-</w:t>
      </w:r>
      <w:proofErr w:type="gramEnd"/>
      <w:r w:rsidRPr="00543858">
        <w:rPr>
          <w:rFonts w:ascii="Times New Roman" w:hAnsi="Times New Roman" w:cs="Times New Roman"/>
          <w:color w:val="000000" w:themeColor="text1"/>
        </w:rPr>
        <w:t xml:space="preserve"> болезни системы кровообращения</w:t>
      </w:r>
      <w:r w:rsidR="00CC60DB">
        <w:rPr>
          <w:rFonts w:ascii="Times New Roman" w:hAnsi="Times New Roman" w:cs="Times New Roman"/>
          <w:color w:val="000000" w:themeColor="text1"/>
        </w:rPr>
        <w:t xml:space="preserve"> -19 человек</w:t>
      </w:r>
    </w:p>
    <w:p w:rsidR="00CC60DB" w:rsidRDefault="00CC60DB" w:rsidP="00CC60D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 </w:t>
      </w:r>
      <w:proofErr w:type="gramStart"/>
      <w:r>
        <w:rPr>
          <w:rFonts w:ascii="Times New Roman" w:hAnsi="Times New Roman" w:cs="Times New Roman"/>
          <w:color w:val="000000" w:themeColor="text1"/>
        </w:rPr>
        <w:t>место-болезни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органов пищеварения-16 человек</w:t>
      </w:r>
    </w:p>
    <w:p w:rsidR="00886EC5" w:rsidRPr="00543858" w:rsidRDefault="00CC60D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886EC5" w:rsidRPr="00543858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886EC5" w:rsidRPr="00543858">
        <w:rPr>
          <w:rFonts w:ascii="Times New Roman" w:hAnsi="Times New Roman" w:cs="Times New Roman"/>
          <w:color w:val="000000" w:themeColor="text1"/>
        </w:rPr>
        <w:t>место-сахарный</w:t>
      </w:r>
      <w:proofErr w:type="gramEnd"/>
      <w:r w:rsidR="00886EC5" w:rsidRPr="00543858">
        <w:rPr>
          <w:rFonts w:ascii="Times New Roman" w:hAnsi="Times New Roman" w:cs="Times New Roman"/>
          <w:color w:val="000000" w:themeColor="text1"/>
        </w:rPr>
        <w:t xml:space="preserve"> диабет</w:t>
      </w:r>
      <w:r>
        <w:rPr>
          <w:rFonts w:ascii="Times New Roman" w:hAnsi="Times New Roman" w:cs="Times New Roman"/>
          <w:color w:val="000000" w:themeColor="text1"/>
        </w:rPr>
        <w:t>-7 человек</w:t>
      </w:r>
    </w:p>
    <w:p w:rsidR="00213754" w:rsidRPr="00543858" w:rsidRDefault="0008496C">
      <w:pPr>
        <w:rPr>
          <w:rFonts w:ascii="Times New Roman" w:hAnsi="Times New Roman" w:cs="Times New Roman"/>
          <w:noProof/>
          <w:lang w:eastAsia="ru-RU"/>
        </w:rPr>
      </w:pPr>
      <w:r w:rsidRPr="00543858">
        <w:rPr>
          <w:rFonts w:ascii="Times New Roman" w:hAnsi="Times New Roman" w:cs="Times New Roman"/>
          <w:noProof/>
          <w:lang w:eastAsia="ru-RU"/>
        </w:rPr>
        <w:t>Все пациенты с впервые выявленными заболеваниями взяты под диспансерное наблюдение( охват 100%)</w:t>
      </w:r>
    </w:p>
    <w:p w:rsidR="0008496C" w:rsidRPr="00841AEE" w:rsidRDefault="0008496C" w:rsidP="00420ADF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841AEE">
        <w:rPr>
          <w:rFonts w:ascii="Times New Roman" w:hAnsi="Times New Roman" w:cs="Times New Roman"/>
          <w:b/>
          <w:noProof/>
          <w:lang w:eastAsia="ru-RU"/>
        </w:rPr>
        <w:t>Углубленная диспансеризация для лиц,перенесших НКВИ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496C" w:rsidRPr="00543858" w:rsidTr="0008496C">
        <w:tc>
          <w:tcPr>
            <w:tcW w:w="4785" w:type="dxa"/>
          </w:tcPr>
          <w:p w:rsidR="0008496C" w:rsidRPr="00543858" w:rsidRDefault="00084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Подлежало</w:t>
            </w:r>
          </w:p>
        </w:tc>
        <w:tc>
          <w:tcPr>
            <w:tcW w:w="4786" w:type="dxa"/>
          </w:tcPr>
          <w:p w:rsidR="0008496C" w:rsidRPr="00543858" w:rsidRDefault="00D046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1020</w:t>
            </w:r>
            <w:r w:rsidR="0008496C" w:rsidRPr="00543858">
              <w:rPr>
                <w:rFonts w:ascii="Times New Roman" w:hAnsi="Times New Roman" w:cs="Times New Roman"/>
                <w:color w:val="000000" w:themeColor="text1"/>
              </w:rPr>
              <w:t xml:space="preserve"> чел</w:t>
            </w:r>
          </w:p>
        </w:tc>
      </w:tr>
      <w:tr w:rsidR="0008496C" w:rsidRPr="00543858" w:rsidTr="0008496C">
        <w:tc>
          <w:tcPr>
            <w:tcW w:w="4785" w:type="dxa"/>
          </w:tcPr>
          <w:p w:rsidR="0008496C" w:rsidRPr="00543858" w:rsidRDefault="00084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Прошло</w:t>
            </w:r>
          </w:p>
        </w:tc>
        <w:tc>
          <w:tcPr>
            <w:tcW w:w="4786" w:type="dxa"/>
          </w:tcPr>
          <w:p w:rsidR="0008496C" w:rsidRPr="00543858" w:rsidRDefault="00D046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921</w:t>
            </w:r>
            <w:r w:rsidR="0008496C" w:rsidRPr="00543858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</w:tr>
    </w:tbl>
    <w:p w:rsidR="00841AEE" w:rsidRDefault="00841AEE">
      <w:pPr>
        <w:rPr>
          <w:rFonts w:ascii="Times New Roman" w:hAnsi="Times New Roman" w:cs="Times New Roman"/>
          <w:color w:val="000000" w:themeColor="text1"/>
        </w:rPr>
      </w:pPr>
    </w:p>
    <w:p w:rsidR="0008496C" w:rsidRPr="00543858" w:rsidRDefault="00D046B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Выполнение плана составляет 9</w:t>
      </w:r>
      <w:r w:rsidR="0008496C" w:rsidRPr="00543858">
        <w:rPr>
          <w:rFonts w:ascii="Times New Roman" w:hAnsi="Times New Roman" w:cs="Times New Roman"/>
          <w:color w:val="000000" w:themeColor="text1"/>
        </w:rPr>
        <w:t>0%</w:t>
      </w:r>
    </w:p>
    <w:p w:rsidR="0008496C" w:rsidRPr="00543858" w:rsidRDefault="0008496C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 xml:space="preserve">По результатам 1 этапа направлено на 2 этап углубленной диспансеризации </w:t>
      </w:r>
      <w:r w:rsidR="004C352B">
        <w:rPr>
          <w:rFonts w:ascii="Times New Roman" w:hAnsi="Times New Roman" w:cs="Times New Roman"/>
          <w:color w:val="000000" w:themeColor="text1"/>
        </w:rPr>
        <w:t>22</w:t>
      </w:r>
      <w:r w:rsidRPr="00543858">
        <w:rPr>
          <w:rFonts w:ascii="Times New Roman" w:hAnsi="Times New Roman" w:cs="Times New Roman"/>
          <w:color w:val="000000" w:themeColor="text1"/>
        </w:rPr>
        <w:t xml:space="preserve"> человек</w:t>
      </w:r>
      <w:r w:rsidR="004C352B">
        <w:rPr>
          <w:rFonts w:ascii="Times New Roman" w:hAnsi="Times New Roman" w:cs="Times New Roman"/>
          <w:color w:val="000000" w:themeColor="text1"/>
        </w:rPr>
        <w:t>а</w:t>
      </w:r>
      <w:r w:rsidRPr="00543858">
        <w:rPr>
          <w:rFonts w:ascii="Times New Roman" w:hAnsi="Times New Roman" w:cs="Times New Roman"/>
          <w:color w:val="000000" w:themeColor="text1"/>
        </w:rPr>
        <w:t>,</w:t>
      </w:r>
      <w:r w:rsidR="00EA6BC0">
        <w:rPr>
          <w:rFonts w:ascii="Times New Roman" w:hAnsi="Times New Roman" w:cs="Times New Roman"/>
          <w:color w:val="000000" w:themeColor="text1"/>
        </w:rPr>
        <w:t xml:space="preserve"> </w:t>
      </w:r>
      <w:r w:rsidRPr="00543858">
        <w:rPr>
          <w:rFonts w:ascii="Times New Roman" w:hAnsi="Times New Roman" w:cs="Times New Roman"/>
          <w:color w:val="000000" w:themeColor="text1"/>
        </w:rPr>
        <w:t>все они прошли  мероприятия 2 этапа,</w:t>
      </w:r>
      <w:r w:rsidR="00EA6BC0">
        <w:rPr>
          <w:rFonts w:ascii="Times New Roman" w:hAnsi="Times New Roman" w:cs="Times New Roman"/>
          <w:color w:val="000000" w:themeColor="text1"/>
        </w:rPr>
        <w:t xml:space="preserve"> </w:t>
      </w:r>
      <w:r w:rsidRPr="00543858">
        <w:rPr>
          <w:rFonts w:ascii="Times New Roman" w:hAnsi="Times New Roman" w:cs="Times New Roman"/>
          <w:color w:val="000000" w:themeColor="text1"/>
        </w:rPr>
        <w:t>на которые были направлены в полном объеме.</w:t>
      </w:r>
    </w:p>
    <w:p w:rsidR="00420ADF" w:rsidRPr="00543858" w:rsidRDefault="0008496C" w:rsidP="00420ADF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Количество лиц с отклонениям</w:t>
      </w:r>
      <w:r w:rsidR="004C352B">
        <w:rPr>
          <w:rFonts w:ascii="Times New Roman" w:hAnsi="Times New Roman" w:cs="Times New Roman"/>
          <w:color w:val="000000" w:themeColor="text1"/>
        </w:rPr>
        <w:t>и от нормы,</w:t>
      </w:r>
      <w:r w:rsidR="00EA6BC0">
        <w:rPr>
          <w:rFonts w:ascii="Times New Roman" w:hAnsi="Times New Roman" w:cs="Times New Roman"/>
          <w:color w:val="000000" w:themeColor="text1"/>
        </w:rPr>
        <w:t xml:space="preserve"> </w:t>
      </w:r>
      <w:r w:rsidR="004C352B">
        <w:rPr>
          <w:rFonts w:ascii="Times New Roman" w:hAnsi="Times New Roman" w:cs="Times New Roman"/>
          <w:color w:val="000000" w:themeColor="text1"/>
        </w:rPr>
        <w:t>выявленными</w:t>
      </w:r>
      <w:r w:rsidRPr="00543858">
        <w:rPr>
          <w:rFonts w:ascii="Times New Roman" w:hAnsi="Times New Roman" w:cs="Times New Roman"/>
          <w:color w:val="000000" w:themeColor="text1"/>
        </w:rPr>
        <w:t xml:space="preserve"> по результатам 1 этапа</w:t>
      </w:r>
      <w:r w:rsidR="00420ADF" w:rsidRPr="00543858">
        <w:rPr>
          <w:rFonts w:ascii="Times New Roman" w:hAnsi="Times New Roman" w:cs="Times New Roman"/>
          <w:color w:val="000000" w:themeColor="text1"/>
        </w:rPr>
        <w:t xml:space="preserve"> </w:t>
      </w:r>
      <w:r w:rsidRPr="00543858">
        <w:rPr>
          <w:rFonts w:ascii="Times New Roman" w:hAnsi="Times New Roman" w:cs="Times New Roman"/>
          <w:color w:val="000000" w:themeColor="text1"/>
        </w:rPr>
        <w:t>углубленной диспансеризации</w:t>
      </w:r>
      <w:r w:rsidR="00420ADF" w:rsidRPr="00543858">
        <w:rPr>
          <w:rFonts w:ascii="Times New Roman" w:hAnsi="Times New Roman" w:cs="Times New Roman"/>
          <w:color w:val="000000" w:themeColor="text1"/>
        </w:rPr>
        <w:t xml:space="preserve"> </w:t>
      </w:r>
      <w:r w:rsidR="004C352B">
        <w:rPr>
          <w:rFonts w:ascii="Times New Roman" w:hAnsi="Times New Roman" w:cs="Times New Roman"/>
          <w:color w:val="000000" w:themeColor="text1"/>
        </w:rPr>
        <w:t>714 человек.</w:t>
      </w:r>
    </w:p>
    <w:p w:rsidR="00420ADF" w:rsidRPr="00495500" w:rsidRDefault="00420ADF" w:rsidP="00841AEE">
      <w:pPr>
        <w:jc w:val="center"/>
        <w:rPr>
          <w:rFonts w:ascii="Times New Roman" w:hAnsi="Times New Roman" w:cs="Times New Roman"/>
          <w:b/>
        </w:rPr>
      </w:pPr>
      <w:r w:rsidRPr="00495500">
        <w:rPr>
          <w:rFonts w:ascii="Times New Roman" w:hAnsi="Times New Roman" w:cs="Times New Roman"/>
          <w:b/>
        </w:rPr>
        <w:t>Общие итоги диспансеризации и профилактического медицинского осмотра</w:t>
      </w:r>
    </w:p>
    <w:p w:rsidR="00D12B15" w:rsidRPr="00495500" w:rsidRDefault="00D12B15" w:rsidP="00D12B15">
      <w:pPr>
        <w:jc w:val="center"/>
        <w:rPr>
          <w:rFonts w:ascii="Times New Roman" w:hAnsi="Times New Roman" w:cs="Times New Roman"/>
        </w:rPr>
      </w:pPr>
      <w:r w:rsidRPr="00495500">
        <w:rPr>
          <w:rFonts w:ascii="Times New Roman" w:hAnsi="Times New Roman" w:cs="Times New Roman"/>
        </w:rPr>
        <w:t>ГРУППЫ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5500" w:rsidRPr="00495500" w:rsidTr="009163DD">
        <w:tc>
          <w:tcPr>
            <w:tcW w:w="4785" w:type="dxa"/>
          </w:tcPr>
          <w:p w:rsidR="009163DD" w:rsidRPr="00495500" w:rsidRDefault="009163DD" w:rsidP="009163DD">
            <w:pPr>
              <w:rPr>
                <w:rFonts w:ascii="Times New Roman" w:hAnsi="Times New Roman" w:cs="Times New Roman"/>
              </w:rPr>
            </w:pPr>
            <w:r w:rsidRPr="00495500">
              <w:rPr>
                <w:rFonts w:ascii="Times New Roman" w:hAnsi="Times New Roman" w:cs="Times New Roman"/>
              </w:rPr>
              <w:t>Группа здоровья 1</w:t>
            </w:r>
          </w:p>
        </w:tc>
        <w:tc>
          <w:tcPr>
            <w:tcW w:w="4786" w:type="dxa"/>
          </w:tcPr>
          <w:p w:rsidR="009163DD" w:rsidRPr="00495500" w:rsidRDefault="00157540" w:rsidP="00916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3730</w:t>
            </w:r>
            <w:r w:rsidR="00BF548E">
              <w:rPr>
                <w:rFonts w:ascii="Times New Roman" w:hAnsi="Times New Roman" w:cs="Times New Roman"/>
              </w:rPr>
              <w:t>-40%</w:t>
            </w:r>
          </w:p>
        </w:tc>
      </w:tr>
      <w:tr w:rsidR="00495500" w:rsidRPr="00495500" w:rsidTr="009163DD">
        <w:tc>
          <w:tcPr>
            <w:tcW w:w="4785" w:type="dxa"/>
          </w:tcPr>
          <w:p w:rsidR="009163DD" w:rsidRPr="00495500" w:rsidRDefault="009163DD" w:rsidP="009163DD">
            <w:pPr>
              <w:rPr>
                <w:rFonts w:ascii="Times New Roman" w:hAnsi="Times New Roman" w:cs="Times New Roman"/>
              </w:rPr>
            </w:pPr>
            <w:r w:rsidRPr="00495500">
              <w:rPr>
                <w:rFonts w:ascii="Times New Roman" w:hAnsi="Times New Roman" w:cs="Times New Roman"/>
              </w:rPr>
              <w:t>Группа здоровья 2</w:t>
            </w:r>
          </w:p>
        </w:tc>
        <w:tc>
          <w:tcPr>
            <w:tcW w:w="4786" w:type="dxa"/>
          </w:tcPr>
          <w:p w:rsidR="009163DD" w:rsidRPr="00495500" w:rsidRDefault="00157540" w:rsidP="00303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  <w:r w:rsidR="00BF548E">
              <w:rPr>
                <w:rFonts w:ascii="Times New Roman" w:hAnsi="Times New Roman" w:cs="Times New Roman"/>
              </w:rPr>
              <w:t>- 6%</w:t>
            </w:r>
          </w:p>
        </w:tc>
      </w:tr>
      <w:tr w:rsidR="00A30416" w:rsidRPr="00495500" w:rsidTr="009163DD">
        <w:tc>
          <w:tcPr>
            <w:tcW w:w="4785" w:type="dxa"/>
          </w:tcPr>
          <w:p w:rsidR="009163DD" w:rsidRPr="00495500" w:rsidRDefault="009163DD" w:rsidP="009163DD">
            <w:pPr>
              <w:rPr>
                <w:rFonts w:ascii="Times New Roman" w:hAnsi="Times New Roman" w:cs="Times New Roman"/>
              </w:rPr>
            </w:pPr>
            <w:r w:rsidRPr="00495500">
              <w:rPr>
                <w:rFonts w:ascii="Times New Roman" w:hAnsi="Times New Roman" w:cs="Times New Roman"/>
              </w:rPr>
              <w:t>Группа здоровья 3</w:t>
            </w:r>
            <w:r w:rsidR="0015754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786" w:type="dxa"/>
          </w:tcPr>
          <w:p w:rsidR="009163DD" w:rsidRPr="00495500" w:rsidRDefault="00157540" w:rsidP="00A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4616</w:t>
            </w:r>
            <w:r w:rsidR="00BF548E">
              <w:rPr>
                <w:rFonts w:ascii="Times New Roman" w:hAnsi="Times New Roman" w:cs="Times New Roman"/>
              </w:rPr>
              <w:t>-49%</w:t>
            </w:r>
          </w:p>
        </w:tc>
      </w:tr>
      <w:tr w:rsidR="00157540" w:rsidRPr="00495500" w:rsidTr="009163DD">
        <w:tc>
          <w:tcPr>
            <w:tcW w:w="4785" w:type="dxa"/>
          </w:tcPr>
          <w:p w:rsidR="00157540" w:rsidRPr="00495500" w:rsidRDefault="00BF548E" w:rsidP="00916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здоровья 3Б</w:t>
            </w:r>
          </w:p>
        </w:tc>
        <w:tc>
          <w:tcPr>
            <w:tcW w:w="4786" w:type="dxa"/>
          </w:tcPr>
          <w:p w:rsidR="00157540" w:rsidRDefault="00BF548E" w:rsidP="00A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428- 4%</w:t>
            </w:r>
          </w:p>
        </w:tc>
      </w:tr>
    </w:tbl>
    <w:p w:rsidR="009163DD" w:rsidRPr="00495500" w:rsidRDefault="009163DD" w:rsidP="009163DD">
      <w:pPr>
        <w:rPr>
          <w:rFonts w:ascii="Times New Roman" w:hAnsi="Times New Roman" w:cs="Times New Roman"/>
        </w:rPr>
      </w:pPr>
    </w:p>
    <w:p w:rsidR="0008496C" w:rsidRPr="00543858" w:rsidRDefault="0008496C">
      <w:pPr>
        <w:rPr>
          <w:rFonts w:ascii="Times New Roman" w:hAnsi="Times New Roman" w:cs="Times New Roman"/>
          <w:color w:val="000000" w:themeColor="text1"/>
        </w:rPr>
      </w:pPr>
    </w:p>
    <w:p w:rsidR="00213754" w:rsidRPr="00495500" w:rsidRDefault="00D974E6">
      <w:pPr>
        <w:rPr>
          <w:rFonts w:ascii="Times New Roman" w:hAnsi="Times New Roman" w:cs="Times New Roman"/>
        </w:rPr>
      </w:pPr>
      <w:r w:rsidRPr="00495500">
        <w:rPr>
          <w:rFonts w:ascii="Times New Roman" w:hAnsi="Times New Roman" w:cs="Times New Roman"/>
        </w:rPr>
        <w:t>Вывод: среди групп здоровья превалирует 3 группа,</w:t>
      </w:r>
      <w:r w:rsidR="00EA6BC0">
        <w:rPr>
          <w:rFonts w:ascii="Times New Roman" w:hAnsi="Times New Roman" w:cs="Times New Roman"/>
        </w:rPr>
        <w:t xml:space="preserve"> </w:t>
      </w:r>
      <w:r w:rsidRPr="00495500">
        <w:rPr>
          <w:rFonts w:ascii="Times New Roman" w:hAnsi="Times New Roman" w:cs="Times New Roman"/>
        </w:rPr>
        <w:t>что связано с возрастным составом прикрепленного населения,</w:t>
      </w:r>
      <w:r w:rsidR="00EA6BC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95500">
        <w:rPr>
          <w:rFonts w:ascii="Times New Roman" w:hAnsi="Times New Roman" w:cs="Times New Roman"/>
        </w:rPr>
        <w:t>страдающим хроническими заболеваниями.</w:t>
      </w:r>
    </w:p>
    <w:p w:rsidR="00D974E6" w:rsidRPr="00495500" w:rsidRDefault="00D974E6">
      <w:pPr>
        <w:rPr>
          <w:rFonts w:ascii="Times New Roman" w:hAnsi="Times New Roman" w:cs="Times New Roman"/>
        </w:rPr>
      </w:pPr>
    </w:p>
    <w:p w:rsidR="00D974E6" w:rsidRPr="00543858" w:rsidRDefault="00D974E6" w:rsidP="00D974E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438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Пройдите диспансеризацию! Узнайте все о своем здоровье!</w:t>
      </w:r>
    </w:p>
    <w:p w:rsidR="00213754" w:rsidRPr="00543858" w:rsidRDefault="00213754">
      <w:pPr>
        <w:rPr>
          <w:rFonts w:ascii="Times New Roman" w:hAnsi="Times New Roman" w:cs="Times New Roman"/>
          <w:color w:val="000000" w:themeColor="text1"/>
        </w:rPr>
      </w:pPr>
    </w:p>
    <w:p w:rsidR="00213754" w:rsidRPr="00543858" w:rsidRDefault="00213754">
      <w:pPr>
        <w:rPr>
          <w:rFonts w:ascii="Times New Roman" w:hAnsi="Times New Roman" w:cs="Times New Roman"/>
          <w:color w:val="000000" w:themeColor="text1"/>
        </w:rPr>
      </w:pPr>
    </w:p>
    <w:sectPr w:rsidR="00213754" w:rsidRPr="0054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5D"/>
    <w:rsid w:val="00003752"/>
    <w:rsid w:val="0008496C"/>
    <w:rsid w:val="000B208F"/>
    <w:rsid w:val="000C3FC1"/>
    <w:rsid w:val="00157540"/>
    <w:rsid w:val="001A5E39"/>
    <w:rsid w:val="001B773C"/>
    <w:rsid w:val="001C4094"/>
    <w:rsid w:val="001E4F63"/>
    <w:rsid w:val="00205791"/>
    <w:rsid w:val="00213754"/>
    <w:rsid w:val="00260DB0"/>
    <w:rsid w:val="00283944"/>
    <w:rsid w:val="002B51AD"/>
    <w:rsid w:val="002B642D"/>
    <w:rsid w:val="002C024C"/>
    <w:rsid w:val="00303594"/>
    <w:rsid w:val="003464A4"/>
    <w:rsid w:val="003B061A"/>
    <w:rsid w:val="003E1469"/>
    <w:rsid w:val="00420ADF"/>
    <w:rsid w:val="00434454"/>
    <w:rsid w:val="00467C5D"/>
    <w:rsid w:val="0048413D"/>
    <w:rsid w:val="0049389B"/>
    <w:rsid w:val="00495500"/>
    <w:rsid w:val="004958F7"/>
    <w:rsid w:val="004C352B"/>
    <w:rsid w:val="00543858"/>
    <w:rsid w:val="00554E18"/>
    <w:rsid w:val="005E450A"/>
    <w:rsid w:val="00620D1F"/>
    <w:rsid w:val="006364FA"/>
    <w:rsid w:val="00652909"/>
    <w:rsid w:val="0071792C"/>
    <w:rsid w:val="00786FB2"/>
    <w:rsid w:val="00792D44"/>
    <w:rsid w:val="00832C43"/>
    <w:rsid w:val="00841AEE"/>
    <w:rsid w:val="008451F2"/>
    <w:rsid w:val="008561BB"/>
    <w:rsid w:val="00875622"/>
    <w:rsid w:val="00886EC5"/>
    <w:rsid w:val="008D46B6"/>
    <w:rsid w:val="00913C38"/>
    <w:rsid w:val="009163DD"/>
    <w:rsid w:val="00927310"/>
    <w:rsid w:val="00975775"/>
    <w:rsid w:val="009B434B"/>
    <w:rsid w:val="009E44CF"/>
    <w:rsid w:val="00A30416"/>
    <w:rsid w:val="00A9555D"/>
    <w:rsid w:val="00AA73D7"/>
    <w:rsid w:val="00AB53B6"/>
    <w:rsid w:val="00BF548E"/>
    <w:rsid w:val="00C1090B"/>
    <w:rsid w:val="00CA4BFB"/>
    <w:rsid w:val="00CB3F8F"/>
    <w:rsid w:val="00CC60DB"/>
    <w:rsid w:val="00D046BC"/>
    <w:rsid w:val="00D12B15"/>
    <w:rsid w:val="00D244EE"/>
    <w:rsid w:val="00D328B6"/>
    <w:rsid w:val="00D537BB"/>
    <w:rsid w:val="00D974E6"/>
    <w:rsid w:val="00DA5367"/>
    <w:rsid w:val="00E01D13"/>
    <w:rsid w:val="00E10456"/>
    <w:rsid w:val="00E9095F"/>
    <w:rsid w:val="00EA6BC0"/>
    <w:rsid w:val="00EB32CC"/>
    <w:rsid w:val="00EE3DC2"/>
    <w:rsid w:val="00F57207"/>
    <w:rsid w:val="00FC786B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2B51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B5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2B51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B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8CC2-C2C7-4D61-BDBA-59FB285A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19</cp:revision>
  <dcterms:created xsi:type="dcterms:W3CDTF">2023-12-26T11:50:00Z</dcterms:created>
  <dcterms:modified xsi:type="dcterms:W3CDTF">2024-04-12T13:27:00Z</dcterms:modified>
</cp:coreProperties>
</file>